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C77B" w14:textId="77777777" w:rsidR="005A694A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CG Times" w:hAnsi="CG Times"/>
          <w:b/>
          <w:sz w:val="28"/>
        </w:rPr>
      </w:pPr>
    </w:p>
    <w:p w14:paraId="6ACDA7D1" w14:textId="705245F8" w:rsidR="00A74F5F" w:rsidRDefault="005A694A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 w:rsidRPr="00014823">
        <w:rPr>
          <w:rFonts w:ascii="Tahoma" w:hAnsi="Tahoma" w:cs="Tahoma"/>
          <w:b/>
          <w:sz w:val="28"/>
        </w:rPr>
        <w:tab/>
      </w:r>
      <w:r w:rsidR="00211FFE">
        <w:rPr>
          <w:rFonts w:ascii="Tahoma" w:hAnsi="Tahoma" w:cs="Tahoma"/>
          <w:b/>
          <w:sz w:val="28"/>
        </w:rPr>
        <w:t xml:space="preserve">CYBER SUITE </w:t>
      </w:r>
      <w:r w:rsidR="008C03CA">
        <w:rPr>
          <w:rFonts w:ascii="Tahoma" w:hAnsi="Tahoma" w:cs="Tahoma"/>
          <w:b/>
          <w:sz w:val="28"/>
        </w:rPr>
        <w:t>PROGRAM</w:t>
      </w:r>
    </w:p>
    <w:p w14:paraId="2228EB46" w14:textId="77777777" w:rsidR="00B23E8F" w:rsidRDefault="00A74F5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</w:p>
    <w:p w14:paraId="655EF971" w14:textId="4A90B193" w:rsidR="00B23E8F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305E03">
        <w:rPr>
          <w:rFonts w:ascii="Tahoma" w:hAnsi="Tahoma" w:cs="Tahoma"/>
          <w:b/>
          <w:bCs/>
          <w:sz w:val="28"/>
        </w:rPr>
        <w:t>Minnesota</w:t>
      </w:r>
    </w:p>
    <w:p w14:paraId="43E21533" w14:textId="450DE48C" w:rsidR="005A694A" w:rsidRPr="00014823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8C03CA">
        <w:rPr>
          <w:rFonts w:ascii="Tahoma" w:hAnsi="Tahoma" w:cs="Tahoma"/>
          <w:b/>
          <w:sz w:val="28"/>
        </w:rPr>
        <w:t xml:space="preserve">State </w:t>
      </w:r>
      <w:r w:rsidR="00211FFE">
        <w:rPr>
          <w:rFonts w:ascii="Tahoma" w:hAnsi="Tahoma" w:cs="Tahoma"/>
          <w:b/>
          <w:sz w:val="28"/>
        </w:rPr>
        <w:t>Exception Pages</w:t>
      </w:r>
    </w:p>
    <w:p w14:paraId="535414CD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sz w:val="24"/>
          <w:szCs w:val="24"/>
        </w:rPr>
      </w:pPr>
    </w:p>
    <w:p w14:paraId="5E634118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Arial" w:hAnsi="Arial" w:cs="Arial"/>
          <w:sz w:val="24"/>
          <w:szCs w:val="24"/>
        </w:rPr>
      </w:pPr>
    </w:p>
    <w:p w14:paraId="794396B8" w14:textId="77777777" w:rsidR="005A694A" w:rsidRPr="003B3F9F" w:rsidRDefault="005A694A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  <w:szCs w:val="24"/>
        </w:rPr>
      </w:pPr>
    </w:p>
    <w:p w14:paraId="30F9F746" w14:textId="2BF926FA" w:rsidR="005A694A" w:rsidRPr="00547D69" w:rsidRDefault="00305E03" w:rsidP="00547D69">
      <w:pPr>
        <w:widowControl w:val="0"/>
        <w:tabs>
          <w:tab w:val="left" w:pos="-360"/>
          <w:tab w:val="left" w:pos="-216"/>
          <w:tab w:val="left" w:pos="0"/>
          <w:tab w:val="left" w:pos="360"/>
          <w:tab w:val="left" w:pos="432"/>
          <w:tab w:val="left" w:pos="540"/>
          <w:tab w:val="left" w:pos="630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bCs/>
          <w:sz w:val="24"/>
        </w:rPr>
      </w:pPr>
      <w:r>
        <w:rPr>
          <w:rFonts w:ascii="Tahoma" w:hAnsi="Tahoma" w:cs="Tahoma"/>
          <w:b/>
          <w:bCs/>
          <w:sz w:val="24"/>
        </w:rPr>
        <w:t>MINNESOTA</w:t>
      </w:r>
      <w:r w:rsidR="005A694A" w:rsidRPr="00547D69">
        <w:rPr>
          <w:rFonts w:ascii="Tahoma" w:hAnsi="Tahoma" w:cs="Tahoma"/>
          <w:b/>
          <w:bCs/>
          <w:sz w:val="24"/>
        </w:rPr>
        <w:t xml:space="preserve"> CHANGES - AMENDATORY ENDORSEMENT</w:t>
      </w:r>
    </w:p>
    <w:p w14:paraId="22F87E57" w14:textId="77777777" w:rsidR="00547D69" w:rsidRPr="00547D69" w:rsidRDefault="00547D69" w:rsidP="00547D69">
      <w:pPr>
        <w:widowControl w:val="0"/>
        <w:tabs>
          <w:tab w:val="left" w:pos="-360"/>
          <w:tab w:val="left" w:pos="-216"/>
          <w:tab w:val="left" w:pos="0"/>
          <w:tab w:val="left" w:pos="360"/>
          <w:tab w:val="left" w:pos="432"/>
          <w:tab w:val="left" w:pos="540"/>
          <w:tab w:val="left" w:pos="630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7DA5BA05" w14:textId="3F424492" w:rsidR="00305E03" w:rsidRPr="009350AE" w:rsidRDefault="008836EB" w:rsidP="009350A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  <w:r w:rsidRPr="008836EB">
        <w:rPr>
          <w:rFonts w:ascii="Tahoma" w:hAnsi="Tahoma"/>
          <w:sz w:val="24"/>
        </w:rPr>
        <w:t>148527</w:t>
      </w:r>
      <w:r>
        <w:rPr>
          <w:rFonts w:ascii="Tahoma" w:hAnsi="Tahoma"/>
          <w:sz w:val="24"/>
        </w:rPr>
        <w:t xml:space="preserve"> </w:t>
      </w:r>
      <w:r w:rsidR="00305E03" w:rsidRPr="009350AE">
        <w:rPr>
          <w:rFonts w:ascii="Tahoma" w:hAnsi="Tahoma"/>
          <w:sz w:val="24"/>
        </w:rPr>
        <w:t xml:space="preserve">- Minnesota </w:t>
      </w:r>
      <w:r w:rsidR="00DE670B">
        <w:rPr>
          <w:rFonts w:ascii="Tahoma" w:hAnsi="Tahoma"/>
          <w:sz w:val="24"/>
        </w:rPr>
        <w:t xml:space="preserve">Changes </w:t>
      </w:r>
      <w:r w:rsidR="006F7509">
        <w:rPr>
          <w:rFonts w:ascii="Tahoma" w:hAnsi="Tahoma"/>
          <w:sz w:val="24"/>
        </w:rPr>
        <w:t xml:space="preserve">- </w:t>
      </w:r>
      <w:r w:rsidR="00305E03" w:rsidRPr="009350AE">
        <w:rPr>
          <w:rFonts w:ascii="Tahoma" w:hAnsi="Tahoma"/>
          <w:sz w:val="24"/>
        </w:rPr>
        <w:t>Amendatory Endorsement must be attached to all policies that include the Cyber Suite Coverage.</w:t>
      </w:r>
    </w:p>
    <w:p w14:paraId="44FF94FA" w14:textId="77777777" w:rsidR="008120F3" w:rsidRPr="00014823" w:rsidRDefault="008120F3" w:rsidP="009350AE">
      <w:pPr>
        <w:widowControl w:val="0"/>
        <w:tabs>
          <w:tab w:val="left" w:pos="-360"/>
          <w:tab w:val="left" w:pos="-216"/>
          <w:tab w:val="left" w:pos="216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082CC7AA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38F46AE6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p w14:paraId="3E599F72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sectPr w:rsidR="001609A7" w:rsidRPr="00014823" w:rsidSect="00B02F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/>
      <w:pgMar w:top="792" w:right="720" w:bottom="360" w:left="720" w:header="792" w:footer="288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A6FFC" w14:textId="77777777" w:rsidR="008120F3" w:rsidRDefault="008120F3">
      <w:r>
        <w:separator/>
      </w:r>
    </w:p>
  </w:endnote>
  <w:endnote w:type="continuationSeparator" w:id="0">
    <w:p w14:paraId="0306D484" w14:textId="77777777" w:rsidR="008120F3" w:rsidRDefault="0081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8060" w14:textId="77777777" w:rsidR="00305E03" w:rsidRDefault="00305E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/>
    <w:sdtContent>
      <w:p w14:paraId="783DA795" w14:textId="1343F60D" w:rsidR="00E3220B" w:rsidRPr="00E0437A" w:rsidRDefault="00E3220B" w:rsidP="00E3220B">
        <w:pPr>
          <w:pStyle w:val="Footer"/>
          <w:ind w:left="720"/>
          <w:rPr>
            <w:rFonts w:ascii="Arial" w:hAnsi="Arial" w:cs="Arial"/>
          </w:rPr>
        </w:pPr>
        <w:r w:rsidRPr="0088234C">
          <w:rPr>
            <w:rFonts w:ascii="Arial" w:hAnsi="Arial" w:cs="Arial"/>
            <w:lang w:val="de-DE"/>
          </w:rPr>
          <w:t>DIV</w:t>
        </w:r>
        <w:r w:rsidR="00547D69">
          <w:rPr>
            <w:rFonts w:ascii="Arial" w:hAnsi="Arial" w:cs="Arial"/>
            <w:lang w:val="de-DE"/>
          </w:rPr>
          <w:t xml:space="preserve"> </w:t>
        </w:r>
        <w:r w:rsidRPr="0088234C">
          <w:rPr>
            <w:rFonts w:ascii="Arial" w:hAnsi="Arial" w:cs="Arial"/>
            <w:lang w:val="de-DE"/>
          </w:rPr>
          <w:t xml:space="preserve">66 </w:t>
        </w:r>
        <w:r w:rsidRPr="0088234C">
          <w:rPr>
            <w:rFonts w:ascii="Arial" w:hAnsi="Arial" w:cs="Arial"/>
          </w:rPr>
          <w:t xml:space="preserve">–  </w:t>
        </w:r>
        <w:r w:rsidRPr="0088234C">
          <w:rPr>
            <w:rFonts w:ascii="Arial" w:hAnsi="Arial" w:cs="Arial"/>
            <w:lang w:val="de-DE"/>
          </w:rPr>
          <w:t>(0</w:t>
        </w:r>
        <w:r w:rsidR="00211FFE">
          <w:rPr>
            <w:rFonts w:ascii="Arial" w:hAnsi="Arial" w:cs="Arial"/>
            <w:lang w:val="de-DE"/>
          </w:rPr>
          <w:t>1/26</w:t>
        </w:r>
        <w:r w:rsidRPr="0088234C">
          <w:rPr>
            <w:rFonts w:ascii="Arial" w:hAnsi="Arial" w:cs="Arial"/>
            <w:lang w:val="de-DE"/>
          </w:rPr>
          <w:t>) </w:t>
        </w:r>
        <w:r w:rsidRPr="0088234C">
          <w:rPr>
            <w:rFonts w:ascii="Arial" w:hAnsi="Arial" w:cs="Arial"/>
            <w:lang w:val="de-DE"/>
          </w:rPr>
          <w:tab/>
        </w:r>
        <w:r w:rsidR="00A74F5F">
          <w:rPr>
            <w:rFonts w:ascii="Arial" w:hAnsi="Arial" w:cs="Arial"/>
            <w:lang w:val="de-DE"/>
          </w:rPr>
          <w:t xml:space="preserve">                            CYBER-</w:t>
        </w:r>
        <w:r w:rsidR="00305E03">
          <w:rPr>
            <w:rFonts w:ascii="Arial" w:hAnsi="Arial" w:cs="Arial"/>
            <w:lang w:val="de-DE"/>
          </w:rPr>
          <w:t>MN</w:t>
        </w:r>
        <w:r w:rsidR="00A74F5F">
          <w:rPr>
            <w:rFonts w:ascii="Arial" w:hAnsi="Arial" w:cs="Arial"/>
            <w:lang w:val="de-DE"/>
          </w:rPr>
          <w:t>-RU</w:t>
        </w:r>
        <w:r w:rsidRPr="0088234C">
          <w:rPr>
            <w:rFonts w:ascii="Arial" w:hAnsi="Arial" w:cs="Arial"/>
            <w:lang w:val="de-DE"/>
          </w:rPr>
          <w:tab/>
          <w:t xml:space="preserve">        </w:t>
        </w:r>
        <w:r>
          <w:rPr>
            <w:rFonts w:ascii="Arial" w:hAnsi="Arial" w:cs="Arial"/>
            <w:lang w:val="de-DE"/>
          </w:rPr>
          <w:tab/>
        </w:r>
        <w:r w:rsidRPr="00E0437A">
          <w:rPr>
            <w:rFonts w:ascii="Arial" w:hAnsi="Arial" w:cs="Arial"/>
            <w:lang w:val="de-DE"/>
          </w:rPr>
          <w:t xml:space="preserve"> </w:t>
        </w:r>
        <w:r w:rsidRPr="00E0437A">
          <w:rPr>
            <w:rFonts w:ascii="Arial" w:hAnsi="Arial" w:cs="Arial"/>
          </w:rPr>
          <w:fldChar w:fldCharType="begin"/>
        </w:r>
        <w:r w:rsidRPr="00E0437A">
          <w:rPr>
            <w:rFonts w:ascii="Arial" w:hAnsi="Arial" w:cs="Arial"/>
          </w:rPr>
          <w:instrText xml:space="preserve"> PAGE   \* MERGEFORMAT </w:instrText>
        </w:r>
        <w:r w:rsidRPr="00E0437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 w:rsidRPr="00E0437A">
          <w:rPr>
            <w:rFonts w:ascii="Arial" w:hAnsi="Arial" w:cs="Arial"/>
            <w:noProof/>
          </w:rPr>
          <w:fldChar w:fldCharType="end"/>
        </w:r>
        <w:r w:rsidRPr="00E0437A">
          <w:rPr>
            <w:rFonts w:ascii="Arial" w:hAnsi="Arial" w:cs="Arial"/>
            <w:noProof/>
          </w:rPr>
          <w:t xml:space="preserve"> of </w:t>
        </w:r>
        <w:r w:rsidR="008C03CA">
          <w:rPr>
            <w:rFonts w:ascii="Arial" w:hAnsi="Arial" w:cs="Arial"/>
            <w:noProof/>
          </w:rPr>
          <w:t>1</w:t>
        </w:r>
      </w:p>
    </w:sdtContent>
  </w:sdt>
  <w:p w14:paraId="368857C0" w14:textId="77777777" w:rsidR="008120F3" w:rsidRPr="00B0006F" w:rsidRDefault="008120F3" w:rsidP="00B000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0A0C8" w14:textId="77777777" w:rsidR="00305E03" w:rsidRDefault="00305E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B3F03" w14:textId="77777777" w:rsidR="008120F3" w:rsidRDefault="008120F3">
      <w:r>
        <w:separator/>
      </w:r>
    </w:p>
  </w:footnote>
  <w:footnote w:type="continuationSeparator" w:id="0">
    <w:p w14:paraId="09CD1CE7" w14:textId="77777777" w:rsidR="008120F3" w:rsidRDefault="00812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DC92E" w14:textId="77777777" w:rsidR="00305E03" w:rsidRDefault="00305E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E6B86" w14:textId="77777777" w:rsidR="00305E03" w:rsidRDefault="00305E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3746" w14:textId="77777777" w:rsidR="00305E03" w:rsidRDefault="00305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1B96"/>
    <w:multiLevelType w:val="hybridMultilevel"/>
    <w:tmpl w:val="6616CA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770A"/>
    <w:multiLevelType w:val="hybridMultilevel"/>
    <w:tmpl w:val="992A7F46"/>
    <w:lvl w:ilvl="0" w:tplc="D23A8C1C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9C0E43"/>
    <w:multiLevelType w:val="singleLevel"/>
    <w:tmpl w:val="C08408C2"/>
    <w:lvl w:ilvl="0">
      <w:start w:val="1"/>
      <w:numFmt w:val="lowerLetter"/>
      <w:lvlText w:val="%1."/>
      <w:lvlJc w:val="left"/>
      <w:pPr>
        <w:tabs>
          <w:tab w:val="num" w:pos="1284"/>
        </w:tabs>
        <w:ind w:left="1284" w:hanging="420"/>
      </w:pPr>
      <w:rPr>
        <w:rFonts w:hint="default"/>
      </w:rPr>
    </w:lvl>
  </w:abstractNum>
  <w:abstractNum w:abstractNumId="3" w15:restartNumberingAfterBreak="0">
    <w:nsid w:val="4A335593"/>
    <w:multiLevelType w:val="hybridMultilevel"/>
    <w:tmpl w:val="2DE65D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64223B"/>
    <w:multiLevelType w:val="hybridMultilevel"/>
    <w:tmpl w:val="45181592"/>
    <w:lvl w:ilvl="0" w:tplc="DCCAAFA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654630"/>
    <w:multiLevelType w:val="hybridMultilevel"/>
    <w:tmpl w:val="D76C0A24"/>
    <w:lvl w:ilvl="0" w:tplc="71C036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5643FF"/>
    <w:multiLevelType w:val="hybridMultilevel"/>
    <w:tmpl w:val="8CECDA74"/>
    <w:lvl w:ilvl="0" w:tplc="E11CA232">
      <w:start w:val="1"/>
      <w:numFmt w:val="decimal"/>
      <w:lvlText w:val="(%1)"/>
      <w:lvlJc w:val="left"/>
      <w:pPr>
        <w:ind w:left="128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 w16cid:durableId="1704204800">
    <w:abstractNumId w:val="2"/>
  </w:num>
  <w:num w:numId="2" w16cid:durableId="535502752">
    <w:abstractNumId w:val="6"/>
  </w:num>
  <w:num w:numId="3" w16cid:durableId="1346711501">
    <w:abstractNumId w:val="3"/>
  </w:num>
  <w:num w:numId="4" w16cid:durableId="1820805916">
    <w:abstractNumId w:val="0"/>
  </w:num>
  <w:num w:numId="5" w16cid:durableId="1771731789">
    <w:abstractNumId w:val="4"/>
  </w:num>
  <w:num w:numId="6" w16cid:durableId="973944952">
    <w:abstractNumId w:val="5"/>
  </w:num>
  <w:num w:numId="7" w16cid:durableId="20559586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B89"/>
    <w:rsid w:val="00001FFE"/>
    <w:rsid w:val="00014823"/>
    <w:rsid w:val="000908B5"/>
    <w:rsid w:val="00105243"/>
    <w:rsid w:val="001124AB"/>
    <w:rsid w:val="0013604A"/>
    <w:rsid w:val="00144505"/>
    <w:rsid w:val="001609A7"/>
    <w:rsid w:val="0017415B"/>
    <w:rsid w:val="001C6A8A"/>
    <w:rsid w:val="00211FFE"/>
    <w:rsid w:val="00215CCE"/>
    <w:rsid w:val="00225045"/>
    <w:rsid w:val="002860D7"/>
    <w:rsid w:val="002915D1"/>
    <w:rsid w:val="00291DE1"/>
    <w:rsid w:val="0029336F"/>
    <w:rsid w:val="002A0925"/>
    <w:rsid w:val="00305E03"/>
    <w:rsid w:val="00371954"/>
    <w:rsid w:val="003B3F9F"/>
    <w:rsid w:val="003B4573"/>
    <w:rsid w:val="003C551F"/>
    <w:rsid w:val="00404CDD"/>
    <w:rsid w:val="004138F4"/>
    <w:rsid w:val="004402C1"/>
    <w:rsid w:val="00451A7F"/>
    <w:rsid w:val="00471877"/>
    <w:rsid w:val="004909AB"/>
    <w:rsid w:val="004A1E02"/>
    <w:rsid w:val="004B6D13"/>
    <w:rsid w:val="004C3A2A"/>
    <w:rsid w:val="00510EF6"/>
    <w:rsid w:val="00540F2C"/>
    <w:rsid w:val="00547D69"/>
    <w:rsid w:val="005A694A"/>
    <w:rsid w:val="005B5FE9"/>
    <w:rsid w:val="005D2484"/>
    <w:rsid w:val="005E32DB"/>
    <w:rsid w:val="006209BE"/>
    <w:rsid w:val="006365ED"/>
    <w:rsid w:val="0064506C"/>
    <w:rsid w:val="00652E56"/>
    <w:rsid w:val="006A537E"/>
    <w:rsid w:val="006F7509"/>
    <w:rsid w:val="00714490"/>
    <w:rsid w:val="00723062"/>
    <w:rsid w:val="00752373"/>
    <w:rsid w:val="00772BA3"/>
    <w:rsid w:val="00793FA9"/>
    <w:rsid w:val="007A1131"/>
    <w:rsid w:val="007B48EB"/>
    <w:rsid w:val="007C3D20"/>
    <w:rsid w:val="007F638A"/>
    <w:rsid w:val="008120F3"/>
    <w:rsid w:val="008422A4"/>
    <w:rsid w:val="008836EB"/>
    <w:rsid w:val="008C03CA"/>
    <w:rsid w:val="008F3843"/>
    <w:rsid w:val="0092197D"/>
    <w:rsid w:val="009350AE"/>
    <w:rsid w:val="0094142C"/>
    <w:rsid w:val="00950D6D"/>
    <w:rsid w:val="009759F0"/>
    <w:rsid w:val="00995A76"/>
    <w:rsid w:val="009C76C2"/>
    <w:rsid w:val="00A06F3D"/>
    <w:rsid w:val="00A20339"/>
    <w:rsid w:val="00A74F5F"/>
    <w:rsid w:val="00AF5917"/>
    <w:rsid w:val="00AF66FF"/>
    <w:rsid w:val="00B0006F"/>
    <w:rsid w:val="00B02F9C"/>
    <w:rsid w:val="00B17CBE"/>
    <w:rsid w:val="00B23E8F"/>
    <w:rsid w:val="00B74923"/>
    <w:rsid w:val="00B838A4"/>
    <w:rsid w:val="00BD47B8"/>
    <w:rsid w:val="00C10752"/>
    <w:rsid w:val="00C21635"/>
    <w:rsid w:val="00C45ECB"/>
    <w:rsid w:val="00C80A41"/>
    <w:rsid w:val="00C91B84"/>
    <w:rsid w:val="00CC39FB"/>
    <w:rsid w:val="00CD322C"/>
    <w:rsid w:val="00CD7FAB"/>
    <w:rsid w:val="00CF3ACD"/>
    <w:rsid w:val="00D00B8B"/>
    <w:rsid w:val="00D8059C"/>
    <w:rsid w:val="00DE31F2"/>
    <w:rsid w:val="00DE670B"/>
    <w:rsid w:val="00E3220B"/>
    <w:rsid w:val="00E83B50"/>
    <w:rsid w:val="00EA3F43"/>
    <w:rsid w:val="00EB33E2"/>
    <w:rsid w:val="00EC0B89"/>
    <w:rsid w:val="00EC313F"/>
    <w:rsid w:val="00F44AD0"/>
    <w:rsid w:val="00FA76FA"/>
    <w:rsid w:val="00FD06B1"/>
    <w:rsid w:val="00FE5363"/>
    <w:rsid w:val="00FE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1B907F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415B"/>
  </w:style>
  <w:style w:type="paragraph" w:styleId="Heading1">
    <w:name w:val="heading 1"/>
    <w:basedOn w:val="Normal"/>
    <w:next w:val="Normal"/>
    <w:qFormat/>
    <w:rsid w:val="0017415B"/>
    <w:pPr>
      <w:keepNext/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jc w:val="center"/>
      <w:outlineLvl w:val="0"/>
    </w:pPr>
    <w:rPr>
      <w:rFonts w:ascii="Letter Gothic" w:hAnsi="Letter Gothic"/>
      <w:b/>
      <w:sz w:val="36"/>
    </w:rPr>
  </w:style>
  <w:style w:type="paragraph" w:styleId="Heading2">
    <w:name w:val="heading 2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648" w:hanging="648"/>
      <w:jc w:val="both"/>
      <w:outlineLvl w:val="1"/>
    </w:pPr>
    <w:rPr>
      <w:rFonts w:ascii="Tahoma" w:hAnsi="Tahoma"/>
      <w:sz w:val="24"/>
    </w:rPr>
  </w:style>
  <w:style w:type="paragraph" w:styleId="Heading3">
    <w:name w:val="heading 3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1512"/>
      <w:jc w:val="both"/>
      <w:outlineLvl w:val="2"/>
    </w:pPr>
    <w:rPr>
      <w:rFonts w:ascii="Tahoma" w:hAnsi="Tahoma"/>
      <w:sz w:val="22"/>
      <w:u w:val="single"/>
    </w:rPr>
  </w:style>
  <w:style w:type="paragraph" w:styleId="Heading4">
    <w:name w:val="heading 4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napToGrid w:val="0"/>
      <w:sz w:val="30"/>
    </w:rPr>
  </w:style>
  <w:style w:type="paragraph" w:styleId="Heading5">
    <w:name w:val="heading 5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4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5"/>
    </w:pPr>
    <w:rPr>
      <w:rFonts w:ascii="Tahoma" w:hAnsi="Tahoma"/>
      <w:b/>
      <w:bCs/>
    </w:rPr>
  </w:style>
  <w:style w:type="paragraph" w:styleId="Heading7">
    <w:name w:val="heading 7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6"/>
    </w:pPr>
    <w:rPr>
      <w:rFonts w:ascii="Tahoma" w:hAnsi="Tahoma"/>
      <w:bCs/>
      <w:sz w:val="24"/>
    </w:rPr>
  </w:style>
  <w:style w:type="paragraph" w:styleId="Heading8">
    <w:name w:val="heading 8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7"/>
    </w:pPr>
    <w:rPr>
      <w:rFonts w:ascii="Tahoma" w:hAnsi="Tahoma"/>
      <w:sz w:val="24"/>
    </w:rPr>
  </w:style>
  <w:style w:type="paragraph" w:styleId="Heading9">
    <w:name w:val="heading 9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8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17415B"/>
  </w:style>
  <w:style w:type="paragraph" w:styleId="Footer">
    <w:name w:val="footer"/>
    <w:basedOn w:val="Normal"/>
    <w:link w:val="FooterChar"/>
    <w:uiPriority w:val="99"/>
    <w:rsid w:val="0017415B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17415B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432"/>
      <w:jc w:val="both"/>
    </w:pPr>
    <w:rPr>
      <w:rFonts w:ascii="Tahoma" w:hAnsi="Tahoma"/>
      <w:b/>
      <w:sz w:val="24"/>
    </w:rPr>
  </w:style>
  <w:style w:type="paragraph" w:styleId="BodyText">
    <w:name w:val="Body Text"/>
    <w:basedOn w:val="Normal"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</w:pPr>
    <w:rPr>
      <w:rFonts w:ascii="Tahoma" w:hAnsi="Tahoma"/>
      <w:b/>
      <w:sz w:val="22"/>
    </w:rPr>
  </w:style>
  <w:style w:type="paragraph" w:styleId="BodyTextIndent">
    <w:name w:val="Body Text Indent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432"/>
      <w:jc w:val="both"/>
    </w:pPr>
    <w:rPr>
      <w:rFonts w:ascii="Tahoma" w:hAnsi="Tahoma"/>
      <w:sz w:val="24"/>
    </w:rPr>
  </w:style>
  <w:style w:type="character" w:styleId="PageNumber">
    <w:name w:val="page number"/>
    <w:basedOn w:val="DefaultParagraphFont"/>
    <w:rsid w:val="0017415B"/>
  </w:style>
  <w:style w:type="paragraph" w:styleId="BodyTextIndent2">
    <w:name w:val="Body Text Indent 2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360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360" w:hanging="360"/>
      <w:jc w:val="both"/>
    </w:pPr>
    <w:rPr>
      <w:rFonts w:ascii="Tahoma" w:hAnsi="Tahoma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B0006F"/>
  </w:style>
  <w:style w:type="paragraph" w:styleId="BalloonText">
    <w:name w:val="Balloon Text"/>
    <w:basedOn w:val="Normal"/>
    <w:link w:val="BalloonTextChar"/>
    <w:semiHidden/>
    <w:unhideWhenUsed/>
    <w:rsid w:val="00540F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40F2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20F3"/>
    <w:pPr>
      <w:ind w:left="720"/>
      <w:contextualSpacing/>
    </w:pPr>
  </w:style>
  <w:style w:type="paragraph" w:styleId="Revision">
    <w:name w:val="Revision"/>
    <w:hidden/>
    <w:uiPriority w:val="99"/>
    <w:semiHidden/>
    <w:rsid w:val="0013604A"/>
  </w:style>
  <w:style w:type="character" w:styleId="CommentReference">
    <w:name w:val="annotation reference"/>
    <w:basedOn w:val="DefaultParagraphFont"/>
    <w:semiHidden/>
    <w:unhideWhenUsed/>
    <w:rsid w:val="00DE31F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E31F2"/>
  </w:style>
  <w:style w:type="character" w:customStyle="1" w:styleId="CommentTextChar">
    <w:name w:val="Comment Text Char"/>
    <w:basedOn w:val="DefaultParagraphFont"/>
    <w:link w:val="CommentText"/>
    <w:rsid w:val="00DE31F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31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31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1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Props1.xml><?xml version="1.0" encoding="utf-8"?>
<ds:datastoreItem xmlns:ds="http://schemas.openxmlformats.org/officeDocument/2006/customXml" ds:itemID="{625988FE-7676-47D7-A3D1-F1C41211CA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87A46-9BC9-4D74-8556-A8C8E1A11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32FFF5-D97A-489C-B529-720DC6D2D052}">
  <ds:schemaRefs>
    <ds:schemaRef ds:uri="819c703b-2602-4163-809d-9a5e1c73205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6df6844-8c60-416d-a4fb-71d0255fd917"/>
    <ds:schemaRef ds:uri="4f9ef7f9-9917-44f7-8550-167204177ae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2025-05-12T16:07:00Z</dcterms:created>
  <dcterms:modified xsi:type="dcterms:W3CDTF">2025-05-15T16:33:00Z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0x010100684657FCAD40D04DA0ED006C8F2E49B0</vt:lpwstr>
  </property>
</Properties>
</file>